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75B5" w14:textId="77777777" w:rsidR="004623CC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D98544" w14:textId="7EC2B6F9" w:rsidR="004623CC" w:rsidRPr="004623CC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  <w:r w:rsidRPr="004623CC">
        <w:rPr>
          <w:rFonts w:ascii="Times New Roman" w:hAnsi="Times New Roman"/>
          <w:b/>
          <w:sz w:val="24"/>
          <w:szCs w:val="24"/>
        </w:rPr>
        <w:t xml:space="preserve">СРАВНИТЕЛЬНАЯ ТАБЛИЦА </w:t>
      </w:r>
    </w:p>
    <w:p w14:paraId="1CDA764B" w14:textId="77777777" w:rsidR="004623CC" w:rsidRPr="004623CC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  <w:r w:rsidRPr="004623CC">
        <w:rPr>
          <w:rFonts w:ascii="Times New Roman" w:hAnsi="Times New Roman"/>
          <w:b/>
          <w:sz w:val="24"/>
          <w:szCs w:val="24"/>
        </w:rPr>
        <w:t xml:space="preserve">к проекту Закона Кыргызской Республики </w:t>
      </w:r>
    </w:p>
    <w:p w14:paraId="4128E977" w14:textId="069A4EFD" w:rsidR="00CB6655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  <w:r w:rsidRPr="004623CC">
        <w:rPr>
          <w:rFonts w:ascii="Times New Roman" w:hAnsi="Times New Roman"/>
          <w:b/>
          <w:sz w:val="24"/>
          <w:szCs w:val="24"/>
        </w:rPr>
        <w:t>«О внесении изменения в Закон Кыргызской Республики «О дорожном движении в Кыргызской Республике»</w:t>
      </w:r>
    </w:p>
    <w:p w14:paraId="68D4F628" w14:textId="77777777" w:rsidR="004623CC" w:rsidRPr="00CB6655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7513"/>
        <w:gridCol w:w="7513"/>
      </w:tblGrid>
      <w:tr w:rsidR="00CB6655" w:rsidRPr="00CB6655" w14:paraId="2B56AE96" w14:textId="77777777" w:rsidTr="00A54072">
        <w:tc>
          <w:tcPr>
            <w:tcW w:w="15026" w:type="dxa"/>
            <w:gridSpan w:val="2"/>
          </w:tcPr>
          <w:p w14:paraId="5FA07FE0" w14:textId="769033A6" w:rsidR="000740E1" w:rsidRPr="00CB6655" w:rsidRDefault="00532135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53213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Закон Кыргызской Республики «О дорожном движении в Кыргызской Республике»</w:t>
            </w:r>
          </w:p>
        </w:tc>
      </w:tr>
      <w:tr w:rsidR="00CB6655" w:rsidRPr="00CB6655" w14:paraId="2A155245" w14:textId="77777777" w:rsidTr="00A54072">
        <w:tc>
          <w:tcPr>
            <w:tcW w:w="7513" w:type="dxa"/>
          </w:tcPr>
          <w:p w14:paraId="37746DC9" w14:textId="77777777" w:rsidR="000740E1" w:rsidRPr="00CB6655" w:rsidRDefault="000740E1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6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14:paraId="08A481D4" w14:textId="77777777" w:rsidR="000740E1" w:rsidRPr="00CB6655" w:rsidRDefault="000740E1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655">
              <w:rPr>
                <w:rFonts w:ascii="Times New Roman" w:hAnsi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CB6655" w:rsidRPr="00CB6655" w14:paraId="376044C3" w14:textId="77777777" w:rsidTr="00A54072">
        <w:tc>
          <w:tcPr>
            <w:tcW w:w="7513" w:type="dxa"/>
          </w:tcPr>
          <w:p w14:paraId="00015482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Статья 15. Основные требования по обеспечению безопасности дорожного движения при эксплуатации транспортных средств</w:t>
            </w:r>
          </w:p>
          <w:p w14:paraId="64AA35D7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1. Техническое состояние и оборудование транспортных средств, участвующих в дорожном движении, должны обеспечивать безопасность дорожного движения.</w:t>
            </w:r>
          </w:p>
          <w:p w14:paraId="1BA314B2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9CFD850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22BBF62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D947D8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927305E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4B25BAA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835A4B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02E2EF7" w14:textId="3A70888E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338DA0" w14:textId="77777777" w:rsidR="00394E7D" w:rsidRPr="004623CC" w:rsidRDefault="00394E7D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3628179" w14:textId="77777777" w:rsidR="00B11319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AB41ED" w14:textId="550DD7D2" w:rsidR="00E51098" w:rsidRPr="004623CC" w:rsidRDefault="00B11319" w:rsidP="00B1131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2. Обязанность по поддержанию транспортных средств, участвующих в дорожном движении, в технически исправном состоянии возлагается на владельцев транспортных средств независимо от форм собственности.</w:t>
            </w:r>
          </w:p>
        </w:tc>
        <w:tc>
          <w:tcPr>
            <w:tcW w:w="7513" w:type="dxa"/>
          </w:tcPr>
          <w:p w14:paraId="7A3F38A7" w14:textId="77777777" w:rsidR="00B11319" w:rsidRPr="004623CC" w:rsidRDefault="00B11319" w:rsidP="00B11319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Статья 15. Основные требования по обеспечению безопасности дорожного движения при эксплуатации транспортных средств</w:t>
            </w:r>
          </w:p>
          <w:p w14:paraId="666D4F48" w14:textId="4262A51C" w:rsidR="00B11319" w:rsidRPr="004623CC" w:rsidRDefault="00B11319" w:rsidP="00B11319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1. Техническое состояние и оборудование транспортных средств, участвующих в дорожном движении, должны обеспечивать безопасность дорожного движения.</w:t>
            </w:r>
          </w:p>
          <w:p w14:paraId="1B406DA3" w14:textId="77777777" w:rsidR="00394E7D" w:rsidRPr="004623CC" w:rsidRDefault="00394E7D" w:rsidP="00394E7D">
            <w:pPr>
              <w:ind w:firstLine="7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Запрещается регистрация, допуск к эксплуатации и участия в дорожном движении на территории Кыргызской Республики, без наличия записывающего прибора, фиксирующего процесс его движения (видеорегистратора):</w:t>
            </w:r>
          </w:p>
          <w:p w14:paraId="11BAC72E" w14:textId="77777777" w:rsidR="00394E7D" w:rsidRPr="004623CC" w:rsidRDefault="00394E7D" w:rsidP="00394E7D">
            <w:pPr>
              <w:ind w:firstLine="7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- транспортных средств первичной регистрации на территории Кыргызской Республики, за исключением тракторов и самоходных технологических машин;</w:t>
            </w:r>
          </w:p>
          <w:p w14:paraId="4577F5B2" w14:textId="07C576BE" w:rsidR="00394E7D" w:rsidRPr="004623CC" w:rsidRDefault="00394E7D" w:rsidP="00394E7D">
            <w:pPr>
              <w:ind w:firstLine="7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транспортных средств, </w:t>
            </w:r>
            <w:r w:rsidR="00EB2D32"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осуществляющих</w:t>
            </w: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деятельност</w:t>
            </w:r>
            <w:r w:rsidR="00EB2D32"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перевозке пассажиров;</w:t>
            </w:r>
          </w:p>
          <w:p w14:paraId="5D64FE82" w14:textId="26197A2B" w:rsidR="00B11319" w:rsidRPr="004623CC" w:rsidRDefault="00394E7D" w:rsidP="00394E7D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- транспортных средств, перевозящие опасные грузы</w:t>
            </w:r>
            <w:r w:rsidR="00B11319" w:rsidRPr="004623C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060CE2AA" w14:textId="11FD0680" w:rsidR="00E51098" w:rsidRPr="004623CC" w:rsidRDefault="00B11319" w:rsidP="00B11319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23CC">
              <w:rPr>
                <w:rFonts w:ascii="Times New Roman" w:hAnsi="Times New Roman"/>
                <w:sz w:val="24"/>
                <w:szCs w:val="24"/>
              </w:rPr>
              <w:t>2. Обязанность по поддержанию транспортных средств, участвующих в дорожном движении, в технически исправном состоянии возлагается на владельцев транспортных средств независимо от форм собственности.</w:t>
            </w:r>
          </w:p>
        </w:tc>
      </w:tr>
    </w:tbl>
    <w:p w14:paraId="492130C3" w14:textId="76CCE506" w:rsidR="000740E1" w:rsidRDefault="000740E1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</w:rPr>
      </w:pPr>
    </w:p>
    <w:p w14:paraId="2D7B1656" w14:textId="77777777" w:rsidR="00394E7D" w:rsidRPr="00CB6655" w:rsidRDefault="00394E7D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</w:rPr>
      </w:pPr>
    </w:p>
    <w:p w14:paraId="19589018" w14:textId="77777777" w:rsidR="000740E1" w:rsidRPr="00CB6655" w:rsidRDefault="000740E1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</w:rPr>
      </w:pPr>
      <w:r w:rsidRPr="00CB6655">
        <w:rPr>
          <w:rFonts w:ascii="Times New Roman" w:hAnsi="Times New Roman" w:cs="Times New Roman"/>
          <w:caps w:val="0"/>
        </w:rPr>
        <w:t>Министр внутренних дел</w:t>
      </w:r>
    </w:p>
    <w:p w14:paraId="759CA7BB" w14:textId="28D77257" w:rsidR="000740E1" w:rsidRPr="00CB6655" w:rsidRDefault="000740E1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</w:rPr>
      </w:pPr>
      <w:r w:rsidRPr="00CB6655">
        <w:rPr>
          <w:rFonts w:ascii="Times New Roman" w:hAnsi="Times New Roman" w:cs="Times New Roman"/>
          <w:caps w:val="0"/>
        </w:rPr>
        <w:t>Кыргызской Республики</w:t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r w:rsidRPr="00CB6655">
        <w:rPr>
          <w:rFonts w:ascii="Times New Roman" w:hAnsi="Times New Roman" w:cs="Times New Roman"/>
          <w:caps w:val="0"/>
        </w:rPr>
        <w:tab/>
      </w:r>
      <w:proofErr w:type="gramStart"/>
      <w:r w:rsidRPr="00CB6655">
        <w:rPr>
          <w:rFonts w:ascii="Times New Roman" w:hAnsi="Times New Roman" w:cs="Times New Roman"/>
          <w:caps w:val="0"/>
        </w:rPr>
        <w:tab/>
        <w:t xml:space="preserve">  У.</w:t>
      </w:r>
      <w:r w:rsidR="0085324E" w:rsidRPr="00CB6655">
        <w:rPr>
          <w:rFonts w:ascii="Times New Roman" w:hAnsi="Times New Roman" w:cs="Times New Roman"/>
          <w:caps w:val="0"/>
        </w:rPr>
        <w:t>О.</w:t>
      </w:r>
      <w:proofErr w:type="gramEnd"/>
      <w:r w:rsidRPr="00CB6655">
        <w:rPr>
          <w:rFonts w:ascii="Times New Roman" w:hAnsi="Times New Roman" w:cs="Times New Roman"/>
          <w:caps w:val="0"/>
        </w:rPr>
        <w:t xml:space="preserve"> Ниязбеков</w:t>
      </w:r>
    </w:p>
    <w:p w14:paraId="60FE1BE1" w14:textId="77777777" w:rsidR="00C87ED9" w:rsidRPr="00CB6655" w:rsidRDefault="00C87ED9" w:rsidP="00C540FD">
      <w:pPr>
        <w:rPr>
          <w:rFonts w:ascii="Times New Roman" w:hAnsi="Times New Roman"/>
          <w:sz w:val="24"/>
          <w:szCs w:val="24"/>
        </w:rPr>
      </w:pPr>
    </w:p>
    <w:sectPr w:rsidR="00C87ED9" w:rsidRPr="00CB6655" w:rsidSect="00211723">
      <w:footerReference w:type="default" r:id="rId7"/>
      <w:pgSz w:w="16838" w:h="11906" w:orient="landscape" w:code="9"/>
      <w:pgMar w:top="426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46CC" w14:textId="77777777" w:rsidR="00703B84" w:rsidRDefault="00703B84" w:rsidP="00AE7AC2">
      <w:r>
        <w:separator/>
      </w:r>
    </w:p>
  </w:endnote>
  <w:endnote w:type="continuationSeparator" w:id="0">
    <w:p w14:paraId="669983F5" w14:textId="77777777" w:rsidR="00703B84" w:rsidRDefault="00703B84" w:rsidP="00AE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049922"/>
      <w:docPartObj>
        <w:docPartGallery w:val="Page Numbers (Bottom of Page)"/>
        <w:docPartUnique/>
      </w:docPartObj>
    </w:sdtPr>
    <w:sdtContent>
      <w:p w14:paraId="1F9B2433" w14:textId="07442E98" w:rsidR="00AE7AC2" w:rsidRDefault="00AE7A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620">
          <w:rPr>
            <w:noProof/>
          </w:rPr>
          <w:t>32</w:t>
        </w:r>
        <w:r>
          <w:fldChar w:fldCharType="end"/>
        </w:r>
      </w:p>
    </w:sdtContent>
  </w:sdt>
  <w:p w14:paraId="077DBF99" w14:textId="77777777" w:rsidR="00AE7AC2" w:rsidRDefault="00AE7A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6C2F1" w14:textId="77777777" w:rsidR="00703B84" w:rsidRDefault="00703B84" w:rsidP="00AE7AC2">
      <w:r>
        <w:separator/>
      </w:r>
    </w:p>
  </w:footnote>
  <w:footnote w:type="continuationSeparator" w:id="0">
    <w:p w14:paraId="4006DC3E" w14:textId="77777777" w:rsidR="00703B84" w:rsidRDefault="00703B84" w:rsidP="00AE7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F7514"/>
    <w:multiLevelType w:val="hybridMultilevel"/>
    <w:tmpl w:val="B5DAFC32"/>
    <w:lvl w:ilvl="0" w:tplc="246E0E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22A4D"/>
    <w:multiLevelType w:val="hybridMultilevel"/>
    <w:tmpl w:val="8BAAA3F0"/>
    <w:lvl w:ilvl="0" w:tplc="B8BCB30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4E0935"/>
    <w:multiLevelType w:val="hybridMultilevel"/>
    <w:tmpl w:val="875C3F08"/>
    <w:lvl w:ilvl="0" w:tplc="E1B696C4">
      <w:start w:val="1"/>
      <w:numFmt w:val="decimal"/>
      <w:lvlText w:val="%1."/>
      <w:lvlJc w:val="left"/>
      <w:pPr>
        <w:ind w:left="8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593B0048"/>
    <w:multiLevelType w:val="hybridMultilevel"/>
    <w:tmpl w:val="E9642354"/>
    <w:lvl w:ilvl="0" w:tplc="F64EA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61088131">
    <w:abstractNumId w:val="3"/>
  </w:num>
  <w:num w:numId="2" w16cid:durableId="1452630505">
    <w:abstractNumId w:val="1"/>
  </w:num>
  <w:num w:numId="3" w16cid:durableId="1531608968">
    <w:abstractNumId w:val="2"/>
  </w:num>
  <w:num w:numId="4" w16cid:durableId="1332637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02"/>
    <w:rsid w:val="000039B4"/>
    <w:rsid w:val="00007737"/>
    <w:rsid w:val="00012EE3"/>
    <w:rsid w:val="00026138"/>
    <w:rsid w:val="00026365"/>
    <w:rsid w:val="00026AB5"/>
    <w:rsid w:val="000274DE"/>
    <w:rsid w:val="00032349"/>
    <w:rsid w:val="00036B41"/>
    <w:rsid w:val="000408D5"/>
    <w:rsid w:val="00061AEC"/>
    <w:rsid w:val="000740E1"/>
    <w:rsid w:val="00082983"/>
    <w:rsid w:val="000845A3"/>
    <w:rsid w:val="00094CB4"/>
    <w:rsid w:val="00096594"/>
    <w:rsid w:val="000B7D57"/>
    <w:rsid w:val="000D0CE9"/>
    <w:rsid w:val="000D0F00"/>
    <w:rsid w:val="000E516D"/>
    <w:rsid w:val="000F4429"/>
    <w:rsid w:val="00106B6F"/>
    <w:rsid w:val="00111EC5"/>
    <w:rsid w:val="00114F47"/>
    <w:rsid w:val="00131E00"/>
    <w:rsid w:val="00134E87"/>
    <w:rsid w:val="00137C66"/>
    <w:rsid w:val="001424A2"/>
    <w:rsid w:val="001536AD"/>
    <w:rsid w:val="00162C4A"/>
    <w:rsid w:val="00163811"/>
    <w:rsid w:val="00176591"/>
    <w:rsid w:val="001A045B"/>
    <w:rsid w:val="001A4D00"/>
    <w:rsid w:val="001B3258"/>
    <w:rsid w:val="001B41F3"/>
    <w:rsid w:val="001B452F"/>
    <w:rsid w:val="001C2E47"/>
    <w:rsid w:val="001C3CCC"/>
    <w:rsid w:val="001D6E41"/>
    <w:rsid w:val="001F3326"/>
    <w:rsid w:val="0020248E"/>
    <w:rsid w:val="002058A2"/>
    <w:rsid w:val="00211723"/>
    <w:rsid w:val="002142FE"/>
    <w:rsid w:val="002304AE"/>
    <w:rsid w:val="002437F1"/>
    <w:rsid w:val="00245C5D"/>
    <w:rsid w:val="00246F7D"/>
    <w:rsid w:val="00253675"/>
    <w:rsid w:val="002630D2"/>
    <w:rsid w:val="00264080"/>
    <w:rsid w:val="00271D2E"/>
    <w:rsid w:val="00272B51"/>
    <w:rsid w:val="00281085"/>
    <w:rsid w:val="002824DA"/>
    <w:rsid w:val="00287E8D"/>
    <w:rsid w:val="00292F33"/>
    <w:rsid w:val="00296EEE"/>
    <w:rsid w:val="002A3022"/>
    <w:rsid w:val="002B04A4"/>
    <w:rsid w:val="002B387C"/>
    <w:rsid w:val="002B4642"/>
    <w:rsid w:val="002C51F2"/>
    <w:rsid w:val="002D20D7"/>
    <w:rsid w:val="002E6922"/>
    <w:rsid w:val="002E70A9"/>
    <w:rsid w:val="002F08C8"/>
    <w:rsid w:val="003115ED"/>
    <w:rsid w:val="00314E1D"/>
    <w:rsid w:val="00321906"/>
    <w:rsid w:val="00324626"/>
    <w:rsid w:val="0032723F"/>
    <w:rsid w:val="0033224A"/>
    <w:rsid w:val="00344FB1"/>
    <w:rsid w:val="0035262D"/>
    <w:rsid w:val="00360CF2"/>
    <w:rsid w:val="00362ABD"/>
    <w:rsid w:val="003668D8"/>
    <w:rsid w:val="0037144A"/>
    <w:rsid w:val="00380225"/>
    <w:rsid w:val="00385AC1"/>
    <w:rsid w:val="0038609F"/>
    <w:rsid w:val="003915FA"/>
    <w:rsid w:val="00394E7D"/>
    <w:rsid w:val="003C1329"/>
    <w:rsid w:val="003C230A"/>
    <w:rsid w:val="003C3147"/>
    <w:rsid w:val="003C461E"/>
    <w:rsid w:val="003C7441"/>
    <w:rsid w:val="003D6B21"/>
    <w:rsid w:val="003E762D"/>
    <w:rsid w:val="003E781F"/>
    <w:rsid w:val="003F53E6"/>
    <w:rsid w:val="003F55E6"/>
    <w:rsid w:val="00402976"/>
    <w:rsid w:val="00411D1A"/>
    <w:rsid w:val="00416A97"/>
    <w:rsid w:val="00422A1A"/>
    <w:rsid w:val="004407A0"/>
    <w:rsid w:val="00440AFB"/>
    <w:rsid w:val="00444014"/>
    <w:rsid w:val="004516D3"/>
    <w:rsid w:val="00457E79"/>
    <w:rsid w:val="004623CC"/>
    <w:rsid w:val="004656FA"/>
    <w:rsid w:val="00474E06"/>
    <w:rsid w:val="0048229A"/>
    <w:rsid w:val="00482AAA"/>
    <w:rsid w:val="00486DF0"/>
    <w:rsid w:val="004914BC"/>
    <w:rsid w:val="004A1441"/>
    <w:rsid w:val="004A21D0"/>
    <w:rsid w:val="004C267E"/>
    <w:rsid w:val="004D25BF"/>
    <w:rsid w:val="004F5E1E"/>
    <w:rsid w:val="0050080E"/>
    <w:rsid w:val="0050444D"/>
    <w:rsid w:val="00507DA5"/>
    <w:rsid w:val="00516045"/>
    <w:rsid w:val="00527B65"/>
    <w:rsid w:val="00532135"/>
    <w:rsid w:val="005504D9"/>
    <w:rsid w:val="00550725"/>
    <w:rsid w:val="005728E7"/>
    <w:rsid w:val="0057568C"/>
    <w:rsid w:val="00577018"/>
    <w:rsid w:val="00581FBD"/>
    <w:rsid w:val="00582B38"/>
    <w:rsid w:val="005834DF"/>
    <w:rsid w:val="00583678"/>
    <w:rsid w:val="00596A13"/>
    <w:rsid w:val="005A744B"/>
    <w:rsid w:val="005B0128"/>
    <w:rsid w:val="005B7FC1"/>
    <w:rsid w:val="005C5081"/>
    <w:rsid w:val="005D00BA"/>
    <w:rsid w:val="005D433B"/>
    <w:rsid w:val="005D4F03"/>
    <w:rsid w:val="005D5CA6"/>
    <w:rsid w:val="005E2A91"/>
    <w:rsid w:val="005E638F"/>
    <w:rsid w:val="006037FC"/>
    <w:rsid w:val="00611E7F"/>
    <w:rsid w:val="006133FC"/>
    <w:rsid w:val="00616071"/>
    <w:rsid w:val="00616BBF"/>
    <w:rsid w:val="00623B4A"/>
    <w:rsid w:val="006441A9"/>
    <w:rsid w:val="00645764"/>
    <w:rsid w:val="00651D1C"/>
    <w:rsid w:val="00653CCC"/>
    <w:rsid w:val="00662B49"/>
    <w:rsid w:val="00676CBB"/>
    <w:rsid w:val="00682BC7"/>
    <w:rsid w:val="00696EA2"/>
    <w:rsid w:val="006A200B"/>
    <w:rsid w:val="006B0CB0"/>
    <w:rsid w:val="006B3733"/>
    <w:rsid w:val="006B4150"/>
    <w:rsid w:val="006C2CBD"/>
    <w:rsid w:val="006D3160"/>
    <w:rsid w:val="0070032B"/>
    <w:rsid w:val="00700E24"/>
    <w:rsid w:val="00702048"/>
    <w:rsid w:val="00702799"/>
    <w:rsid w:val="00702823"/>
    <w:rsid w:val="00703B84"/>
    <w:rsid w:val="007147F6"/>
    <w:rsid w:val="007226B4"/>
    <w:rsid w:val="00723EBC"/>
    <w:rsid w:val="007240D4"/>
    <w:rsid w:val="007277FB"/>
    <w:rsid w:val="00731B51"/>
    <w:rsid w:val="0073251E"/>
    <w:rsid w:val="00735F4A"/>
    <w:rsid w:val="00751D03"/>
    <w:rsid w:val="0076332B"/>
    <w:rsid w:val="00763636"/>
    <w:rsid w:val="00765944"/>
    <w:rsid w:val="007666DF"/>
    <w:rsid w:val="00780E89"/>
    <w:rsid w:val="00782EF2"/>
    <w:rsid w:val="007B6873"/>
    <w:rsid w:val="007C41F3"/>
    <w:rsid w:val="007C765F"/>
    <w:rsid w:val="007D1E8F"/>
    <w:rsid w:val="007D4CB1"/>
    <w:rsid w:val="007D5718"/>
    <w:rsid w:val="007D5C63"/>
    <w:rsid w:val="007D685A"/>
    <w:rsid w:val="007D6CD5"/>
    <w:rsid w:val="007E1449"/>
    <w:rsid w:val="007E2B8C"/>
    <w:rsid w:val="007E7996"/>
    <w:rsid w:val="007F0DD2"/>
    <w:rsid w:val="007F59AD"/>
    <w:rsid w:val="00804D02"/>
    <w:rsid w:val="0080617B"/>
    <w:rsid w:val="0080697F"/>
    <w:rsid w:val="00806C83"/>
    <w:rsid w:val="00813B63"/>
    <w:rsid w:val="00815B31"/>
    <w:rsid w:val="0081726C"/>
    <w:rsid w:val="0081735A"/>
    <w:rsid w:val="008244E0"/>
    <w:rsid w:val="0083733A"/>
    <w:rsid w:val="00837405"/>
    <w:rsid w:val="0085324E"/>
    <w:rsid w:val="00855902"/>
    <w:rsid w:val="00861B9F"/>
    <w:rsid w:val="00862F0E"/>
    <w:rsid w:val="00863C5C"/>
    <w:rsid w:val="00864E63"/>
    <w:rsid w:val="008672C6"/>
    <w:rsid w:val="00873A73"/>
    <w:rsid w:val="008741D4"/>
    <w:rsid w:val="00896385"/>
    <w:rsid w:val="0089775D"/>
    <w:rsid w:val="008A39C8"/>
    <w:rsid w:val="008B003F"/>
    <w:rsid w:val="008C5B87"/>
    <w:rsid w:val="008D12D1"/>
    <w:rsid w:val="008D3B31"/>
    <w:rsid w:val="008D605C"/>
    <w:rsid w:val="008E0B5B"/>
    <w:rsid w:val="008F1647"/>
    <w:rsid w:val="00903AAB"/>
    <w:rsid w:val="009107BA"/>
    <w:rsid w:val="00931743"/>
    <w:rsid w:val="00940139"/>
    <w:rsid w:val="009406EA"/>
    <w:rsid w:val="0094098E"/>
    <w:rsid w:val="00942332"/>
    <w:rsid w:val="00942E2E"/>
    <w:rsid w:val="0095063E"/>
    <w:rsid w:val="00950EC8"/>
    <w:rsid w:val="009545A3"/>
    <w:rsid w:val="00963047"/>
    <w:rsid w:val="00965860"/>
    <w:rsid w:val="0097367B"/>
    <w:rsid w:val="009738F7"/>
    <w:rsid w:val="00983D9E"/>
    <w:rsid w:val="00990499"/>
    <w:rsid w:val="0099060D"/>
    <w:rsid w:val="009968D7"/>
    <w:rsid w:val="009A6B0F"/>
    <w:rsid w:val="009C14F9"/>
    <w:rsid w:val="009C1DC6"/>
    <w:rsid w:val="009C5AC0"/>
    <w:rsid w:val="009C69EC"/>
    <w:rsid w:val="009D570C"/>
    <w:rsid w:val="009E11AD"/>
    <w:rsid w:val="009F4924"/>
    <w:rsid w:val="00A1002D"/>
    <w:rsid w:val="00A13B52"/>
    <w:rsid w:val="00A22F17"/>
    <w:rsid w:val="00A3010E"/>
    <w:rsid w:val="00A46DCB"/>
    <w:rsid w:val="00A54072"/>
    <w:rsid w:val="00A62C8E"/>
    <w:rsid w:val="00A7633F"/>
    <w:rsid w:val="00A80559"/>
    <w:rsid w:val="00A83F94"/>
    <w:rsid w:val="00A93188"/>
    <w:rsid w:val="00A97DEE"/>
    <w:rsid w:val="00AA256D"/>
    <w:rsid w:val="00AD5D2A"/>
    <w:rsid w:val="00AE2195"/>
    <w:rsid w:val="00AE226F"/>
    <w:rsid w:val="00AE7AC2"/>
    <w:rsid w:val="00AF0682"/>
    <w:rsid w:val="00B0734C"/>
    <w:rsid w:val="00B1084F"/>
    <w:rsid w:val="00B11319"/>
    <w:rsid w:val="00B12D53"/>
    <w:rsid w:val="00B162E0"/>
    <w:rsid w:val="00B32D36"/>
    <w:rsid w:val="00B33FE9"/>
    <w:rsid w:val="00B3434C"/>
    <w:rsid w:val="00B35FC0"/>
    <w:rsid w:val="00B40B8C"/>
    <w:rsid w:val="00B42812"/>
    <w:rsid w:val="00B44263"/>
    <w:rsid w:val="00B65D7D"/>
    <w:rsid w:val="00B70E10"/>
    <w:rsid w:val="00B7146B"/>
    <w:rsid w:val="00B80BAB"/>
    <w:rsid w:val="00B82643"/>
    <w:rsid w:val="00B9051E"/>
    <w:rsid w:val="00B92AE2"/>
    <w:rsid w:val="00B93419"/>
    <w:rsid w:val="00B94EDC"/>
    <w:rsid w:val="00BB131C"/>
    <w:rsid w:val="00BC736C"/>
    <w:rsid w:val="00BC7756"/>
    <w:rsid w:val="00BD5F82"/>
    <w:rsid w:val="00BE4576"/>
    <w:rsid w:val="00BE509B"/>
    <w:rsid w:val="00C104BC"/>
    <w:rsid w:val="00C1662C"/>
    <w:rsid w:val="00C17F62"/>
    <w:rsid w:val="00C265FA"/>
    <w:rsid w:val="00C27FF5"/>
    <w:rsid w:val="00C336FB"/>
    <w:rsid w:val="00C364C1"/>
    <w:rsid w:val="00C540FD"/>
    <w:rsid w:val="00C67071"/>
    <w:rsid w:val="00C7067A"/>
    <w:rsid w:val="00C87ED9"/>
    <w:rsid w:val="00C97BA6"/>
    <w:rsid w:val="00CA6B44"/>
    <w:rsid w:val="00CB3C38"/>
    <w:rsid w:val="00CB6655"/>
    <w:rsid w:val="00CC073E"/>
    <w:rsid w:val="00CC2C87"/>
    <w:rsid w:val="00CC3015"/>
    <w:rsid w:val="00CC4478"/>
    <w:rsid w:val="00CC4F4D"/>
    <w:rsid w:val="00CC6A5F"/>
    <w:rsid w:val="00CE3D10"/>
    <w:rsid w:val="00CE5B7B"/>
    <w:rsid w:val="00CF1444"/>
    <w:rsid w:val="00D00D79"/>
    <w:rsid w:val="00D01995"/>
    <w:rsid w:val="00D0448B"/>
    <w:rsid w:val="00D213A2"/>
    <w:rsid w:val="00D21F63"/>
    <w:rsid w:val="00D22E67"/>
    <w:rsid w:val="00D23046"/>
    <w:rsid w:val="00D2545F"/>
    <w:rsid w:val="00D41A66"/>
    <w:rsid w:val="00D50588"/>
    <w:rsid w:val="00D51689"/>
    <w:rsid w:val="00D53AC0"/>
    <w:rsid w:val="00D63C6F"/>
    <w:rsid w:val="00D7723A"/>
    <w:rsid w:val="00D8111B"/>
    <w:rsid w:val="00D877F7"/>
    <w:rsid w:val="00D91172"/>
    <w:rsid w:val="00D97B7F"/>
    <w:rsid w:val="00DA7219"/>
    <w:rsid w:val="00DB122C"/>
    <w:rsid w:val="00DC1325"/>
    <w:rsid w:val="00DC14AF"/>
    <w:rsid w:val="00DC2BD9"/>
    <w:rsid w:val="00DC4FD8"/>
    <w:rsid w:val="00DE3CDE"/>
    <w:rsid w:val="00DE71AF"/>
    <w:rsid w:val="00DF1E28"/>
    <w:rsid w:val="00DF36B4"/>
    <w:rsid w:val="00E07495"/>
    <w:rsid w:val="00E17958"/>
    <w:rsid w:val="00E251D6"/>
    <w:rsid w:val="00E256ED"/>
    <w:rsid w:val="00E37511"/>
    <w:rsid w:val="00E42A34"/>
    <w:rsid w:val="00E44916"/>
    <w:rsid w:val="00E44F22"/>
    <w:rsid w:val="00E455DB"/>
    <w:rsid w:val="00E51098"/>
    <w:rsid w:val="00E60030"/>
    <w:rsid w:val="00E620C5"/>
    <w:rsid w:val="00E62E0F"/>
    <w:rsid w:val="00E63F5A"/>
    <w:rsid w:val="00E64BA1"/>
    <w:rsid w:val="00E72458"/>
    <w:rsid w:val="00E76067"/>
    <w:rsid w:val="00E80376"/>
    <w:rsid w:val="00E84345"/>
    <w:rsid w:val="00E916B9"/>
    <w:rsid w:val="00EA0755"/>
    <w:rsid w:val="00EB2D32"/>
    <w:rsid w:val="00EB5FDF"/>
    <w:rsid w:val="00EC18B2"/>
    <w:rsid w:val="00ED4980"/>
    <w:rsid w:val="00ED7742"/>
    <w:rsid w:val="00EE0AE0"/>
    <w:rsid w:val="00EE0E45"/>
    <w:rsid w:val="00EE6E48"/>
    <w:rsid w:val="00F065D8"/>
    <w:rsid w:val="00F30126"/>
    <w:rsid w:val="00F3337E"/>
    <w:rsid w:val="00F37CEA"/>
    <w:rsid w:val="00F6089D"/>
    <w:rsid w:val="00F66A1C"/>
    <w:rsid w:val="00F66B37"/>
    <w:rsid w:val="00F706C9"/>
    <w:rsid w:val="00F717C0"/>
    <w:rsid w:val="00F73AEF"/>
    <w:rsid w:val="00F750B6"/>
    <w:rsid w:val="00F80506"/>
    <w:rsid w:val="00F80961"/>
    <w:rsid w:val="00FA4FBC"/>
    <w:rsid w:val="00FB0620"/>
    <w:rsid w:val="00FB0C4A"/>
    <w:rsid w:val="00FC5819"/>
    <w:rsid w:val="00FE41B0"/>
    <w:rsid w:val="00FE4F10"/>
    <w:rsid w:val="00FE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A17D9"/>
  <w15:chartTrackingRefBased/>
  <w15:docId w15:val="{69F89333-42EE-4106-8991-E2C6F3CE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0E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0740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074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740E1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40E1"/>
    <w:rPr>
      <w:color w:val="0000FF"/>
      <w:u w:val="single"/>
    </w:rPr>
  </w:style>
  <w:style w:type="table" w:styleId="a4">
    <w:name w:val="Table Grid"/>
    <w:basedOn w:val="a1"/>
    <w:uiPriority w:val="39"/>
    <w:rsid w:val="0007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6"/>
    <w:uiPriority w:val="34"/>
    <w:qFormat/>
    <w:rsid w:val="000740E1"/>
    <w:pPr>
      <w:spacing w:after="200" w:line="276" w:lineRule="auto"/>
      <w:ind w:left="720"/>
      <w:contextualSpacing/>
      <w:jc w:val="left"/>
    </w:pPr>
  </w:style>
  <w:style w:type="paragraph" w:styleId="a7">
    <w:name w:val="header"/>
    <w:basedOn w:val="a"/>
    <w:link w:val="a8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40E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40E1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740E1"/>
    <w:pPr>
      <w:spacing w:after="60" w:line="276" w:lineRule="auto"/>
      <w:ind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40E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40E1"/>
    <w:rPr>
      <w:rFonts w:ascii="Segoe UI" w:eastAsia="Calibri" w:hAnsi="Segoe UI" w:cs="Segoe UI"/>
      <w:sz w:val="18"/>
      <w:szCs w:val="18"/>
    </w:rPr>
  </w:style>
  <w:style w:type="paragraph" w:customStyle="1" w:styleId="msonospacingmrcssattr">
    <w:name w:val="msonospacing_mr_css_attr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0740E1"/>
    <w:rPr>
      <w:rFonts w:ascii="Times New Roman" w:hAnsi="Times New Roman"/>
      <w:sz w:val="24"/>
      <w:szCs w:val="24"/>
    </w:rPr>
  </w:style>
  <w:style w:type="paragraph" w:customStyle="1" w:styleId="tkzagolovok5">
    <w:name w:val="tkzagolovok5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5"/>
    <w:uiPriority w:val="34"/>
    <w:locked/>
    <w:rsid w:val="000740E1"/>
    <w:rPr>
      <w:rFonts w:ascii="Calibri" w:eastAsia="Calibri" w:hAnsi="Calibri" w:cs="Times New Roman"/>
    </w:rPr>
  </w:style>
  <w:style w:type="character" w:styleId="ae">
    <w:name w:val="Emphasis"/>
    <w:basedOn w:val="a0"/>
    <w:uiPriority w:val="20"/>
    <w:qFormat/>
    <w:rsid w:val="000740E1"/>
    <w:rPr>
      <w:i/>
      <w:iCs/>
    </w:rPr>
  </w:style>
  <w:style w:type="character" w:styleId="af">
    <w:name w:val="Strong"/>
    <w:basedOn w:val="a0"/>
    <w:uiPriority w:val="22"/>
    <w:qFormat/>
    <w:rsid w:val="000740E1"/>
    <w:rPr>
      <w:b/>
      <w:bCs/>
    </w:rPr>
  </w:style>
  <w:style w:type="paragraph" w:customStyle="1" w:styleId="pj">
    <w:name w:val="pj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a"/>
    <w:basedOn w:val="a0"/>
    <w:rsid w:val="000740E1"/>
  </w:style>
  <w:style w:type="character" w:customStyle="1" w:styleId="s1">
    <w:name w:val="s1"/>
    <w:basedOn w:val="a0"/>
    <w:rsid w:val="000740E1"/>
  </w:style>
  <w:style w:type="character" w:customStyle="1" w:styleId="s0">
    <w:name w:val="s0"/>
    <w:basedOn w:val="a0"/>
    <w:rsid w:val="000740E1"/>
  </w:style>
  <w:style w:type="paragraph" w:customStyle="1" w:styleId="tkZagolovok2">
    <w:name w:val="_Заголовок Раздел (tkZagolovok2)"/>
    <w:basedOn w:val="a"/>
    <w:uiPriority w:val="99"/>
    <w:rsid w:val="000740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0">
    <w:name w:val="_Заголовок Статья (tkZagolovok5)"/>
    <w:basedOn w:val="a"/>
    <w:qFormat/>
    <w:rsid w:val="000740E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E799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E6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Work</cp:lastModifiedBy>
  <cp:revision>28</cp:revision>
  <cp:lastPrinted>2022-09-26T14:20:00Z</cp:lastPrinted>
  <dcterms:created xsi:type="dcterms:W3CDTF">2022-04-28T06:39:00Z</dcterms:created>
  <dcterms:modified xsi:type="dcterms:W3CDTF">2022-09-26T14:21:00Z</dcterms:modified>
</cp:coreProperties>
</file>